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851"/>
        <w:gridCol w:w="2566"/>
        <w:gridCol w:w="1007"/>
        <w:gridCol w:w="703"/>
        <w:gridCol w:w="280"/>
        <w:gridCol w:w="24"/>
        <w:gridCol w:w="136"/>
        <w:gridCol w:w="705"/>
        <w:gridCol w:w="13"/>
        <w:gridCol w:w="853"/>
        <w:gridCol w:w="688"/>
        <w:gridCol w:w="599"/>
        <w:gridCol w:w="1207"/>
      </w:tblGrid>
      <w:tr w:rsidR="00B422DF">
        <w:trPr>
          <w:trHeight w:hRule="exact" w:val="148"/>
        </w:trPr>
        <w:tc>
          <w:tcPr>
            <w:tcW w:w="10221" w:type="dxa"/>
            <w:gridSpan w:val="14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:rsidR="00B422DF" w:rsidRDefault="00472BAB">
            <w:r>
              <w:rPr>
                <w:noProof/>
                <w:lang w:val="tr-TR" w:eastAsia="tr-TR"/>
              </w:rPr>
              <w:drawing>
                <wp:inline distT="0" distB="0" distL="0" distR="0">
                  <wp:extent cx="6480000" cy="952381"/>
                  <wp:effectExtent l="0" t="0" r="0" b="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422DF">
        <w:trPr>
          <w:trHeight w:hRule="exact" w:val="1321"/>
        </w:trPr>
        <w:tc>
          <w:tcPr>
            <w:tcW w:w="10221" w:type="dxa"/>
            <w:gridSpan w:val="14"/>
            <w:vMerge/>
            <w:shd w:val="clear" w:color="FFFFFF" w:fill="FFFFFF"/>
            <w:tcMar>
              <w:left w:w="4" w:type="dxa"/>
              <w:right w:w="4" w:type="dxa"/>
            </w:tcMar>
          </w:tcPr>
          <w:p w:rsidR="00B422DF" w:rsidRDefault="00B422DF"/>
        </w:tc>
      </w:tr>
      <w:tr w:rsidR="00B422DF">
        <w:trPr>
          <w:trHeight w:hRule="exact" w:val="138"/>
        </w:trPr>
        <w:tc>
          <w:tcPr>
            <w:tcW w:w="568" w:type="dxa"/>
          </w:tcPr>
          <w:p w:rsidR="00B422DF" w:rsidRDefault="00B422DF"/>
        </w:tc>
        <w:tc>
          <w:tcPr>
            <w:tcW w:w="851" w:type="dxa"/>
          </w:tcPr>
          <w:p w:rsidR="00B422DF" w:rsidRDefault="00B422DF"/>
        </w:tc>
        <w:tc>
          <w:tcPr>
            <w:tcW w:w="2559" w:type="dxa"/>
          </w:tcPr>
          <w:p w:rsidR="00B422DF" w:rsidRDefault="00B422DF"/>
        </w:tc>
        <w:tc>
          <w:tcPr>
            <w:tcW w:w="993" w:type="dxa"/>
          </w:tcPr>
          <w:p w:rsidR="00B422DF" w:rsidRDefault="00B422DF"/>
        </w:tc>
        <w:tc>
          <w:tcPr>
            <w:tcW w:w="703" w:type="dxa"/>
          </w:tcPr>
          <w:p w:rsidR="00B422DF" w:rsidRDefault="00B422DF"/>
        </w:tc>
        <w:tc>
          <w:tcPr>
            <w:tcW w:w="280" w:type="dxa"/>
          </w:tcPr>
          <w:p w:rsidR="00B422DF" w:rsidRDefault="00B422DF"/>
        </w:tc>
        <w:tc>
          <w:tcPr>
            <w:tcW w:w="12" w:type="dxa"/>
          </w:tcPr>
          <w:p w:rsidR="00B422DF" w:rsidRDefault="00B422DF"/>
        </w:tc>
        <w:tc>
          <w:tcPr>
            <w:tcW w:w="136" w:type="dxa"/>
          </w:tcPr>
          <w:p w:rsidR="00B422DF" w:rsidRDefault="00B422DF"/>
        </w:tc>
        <w:tc>
          <w:tcPr>
            <w:tcW w:w="693" w:type="dxa"/>
          </w:tcPr>
          <w:p w:rsidR="00B422DF" w:rsidRDefault="00B422DF"/>
        </w:tc>
        <w:tc>
          <w:tcPr>
            <w:tcW w:w="13" w:type="dxa"/>
          </w:tcPr>
          <w:p w:rsidR="00B422DF" w:rsidRDefault="00B422DF"/>
        </w:tc>
        <w:tc>
          <w:tcPr>
            <w:tcW w:w="839" w:type="dxa"/>
          </w:tcPr>
          <w:p w:rsidR="00B422DF" w:rsidRDefault="00B422DF"/>
        </w:tc>
        <w:tc>
          <w:tcPr>
            <w:tcW w:w="720" w:type="dxa"/>
          </w:tcPr>
          <w:p w:rsidR="00B422DF" w:rsidRDefault="00B422DF"/>
        </w:tc>
        <w:tc>
          <w:tcPr>
            <w:tcW w:w="582" w:type="dxa"/>
          </w:tcPr>
          <w:p w:rsidR="00B422DF" w:rsidRDefault="00B422DF"/>
        </w:tc>
        <w:tc>
          <w:tcPr>
            <w:tcW w:w="1269" w:type="dxa"/>
          </w:tcPr>
          <w:p w:rsidR="00B422DF" w:rsidRDefault="00B422DF"/>
        </w:tc>
      </w:tr>
      <w:tr w:rsidR="00B422DF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:rsidR="00B422DF" w:rsidRDefault="00472BAB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  <w:proofErr w:type="spellEnd"/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:rsidR="00B422DF" w:rsidRDefault="00472BA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:rsidR="00B422DF" w:rsidRDefault="00B422DF"/>
        </w:tc>
        <w:tc>
          <w:tcPr>
            <w:tcW w:w="12" w:type="dxa"/>
          </w:tcPr>
          <w:p w:rsidR="00B422DF" w:rsidRDefault="00B422DF"/>
        </w:tc>
        <w:tc>
          <w:tcPr>
            <w:tcW w:w="136" w:type="dxa"/>
          </w:tcPr>
          <w:p w:rsidR="00B422DF" w:rsidRDefault="00B422DF"/>
        </w:tc>
        <w:tc>
          <w:tcPr>
            <w:tcW w:w="693" w:type="dxa"/>
          </w:tcPr>
          <w:p w:rsidR="00B422DF" w:rsidRDefault="00B422DF"/>
        </w:tc>
        <w:tc>
          <w:tcPr>
            <w:tcW w:w="13" w:type="dxa"/>
          </w:tcPr>
          <w:p w:rsidR="00B422DF" w:rsidRDefault="00B422DF"/>
        </w:tc>
        <w:tc>
          <w:tcPr>
            <w:tcW w:w="839" w:type="dxa"/>
          </w:tcPr>
          <w:p w:rsidR="00B422DF" w:rsidRDefault="00B422DF"/>
        </w:tc>
        <w:tc>
          <w:tcPr>
            <w:tcW w:w="720" w:type="dxa"/>
          </w:tcPr>
          <w:p w:rsidR="00B422DF" w:rsidRDefault="00B422DF"/>
        </w:tc>
        <w:tc>
          <w:tcPr>
            <w:tcW w:w="1857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:rsidR="00B422DF" w:rsidRDefault="00B422DF" w:rsidP="00472BAB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B422DF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:rsidR="00B422DF" w:rsidRDefault="00472BAB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  <w:proofErr w:type="spellEnd"/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:rsidR="00B422DF" w:rsidRDefault="00472BA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</w:t>
            </w:r>
            <w:proofErr w:type="spellEnd"/>
          </w:p>
        </w:tc>
        <w:tc>
          <w:tcPr>
            <w:tcW w:w="280" w:type="dxa"/>
          </w:tcPr>
          <w:p w:rsidR="00B422DF" w:rsidRDefault="00B422DF"/>
        </w:tc>
        <w:tc>
          <w:tcPr>
            <w:tcW w:w="12" w:type="dxa"/>
          </w:tcPr>
          <w:p w:rsidR="00B422DF" w:rsidRDefault="00B422DF"/>
        </w:tc>
        <w:tc>
          <w:tcPr>
            <w:tcW w:w="136" w:type="dxa"/>
          </w:tcPr>
          <w:p w:rsidR="00B422DF" w:rsidRDefault="00B422DF"/>
        </w:tc>
        <w:tc>
          <w:tcPr>
            <w:tcW w:w="693" w:type="dxa"/>
          </w:tcPr>
          <w:p w:rsidR="00B422DF" w:rsidRDefault="00B422DF"/>
        </w:tc>
        <w:tc>
          <w:tcPr>
            <w:tcW w:w="13" w:type="dxa"/>
          </w:tcPr>
          <w:p w:rsidR="00B422DF" w:rsidRDefault="00B422DF"/>
        </w:tc>
        <w:tc>
          <w:tcPr>
            <w:tcW w:w="839" w:type="dxa"/>
          </w:tcPr>
          <w:p w:rsidR="00B422DF" w:rsidRDefault="00B422DF"/>
        </w:tc>
        <w:tc>
          <w:tcPr>
            <w:tcW w:w="720" w:type="dxa"/>
          </w:tcPr>
          <w:p w:rsidR="00B422DF" w:rsidRDefault="00B422DF"/>
        </w:tc>
        <w:tc>
          <w:tcPr>
            <w:tcW w:w="582" w:type="dxa"/>
          </w:tcPr>
          <w:p w:rsidR="00B422DF" w:rsidRDefault="00B422DF"/>
        </w:tc>
        <w:tc>
          <w:tcPr>
            <w:tcW w:w="1269" w:type="dxa"/>
          </w:tcPr>
          <w:p w:rsidR="00B422DF" w:rsidRDefault="00B422DF"/>
        </w:tc>
      </w:tr>
      <w:tr w:rsidR="00B422DF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:rsidR="00B422DF" w:rsidRDefault="00472BAB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Adı</w:t>
            </w:r>
            <w:proofErr w:type="spellEnd"/>
          </w:p>
        </w:tc>
        <w:tc>
          <w:tcPr>
            <w:tcW w:w="8803" w:type="dxa"/>
            <w:gridSpan w:val="12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:rsidR="00B422DF" w:rsidRDefault="00472BA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BİLGİSAYAR , YAZICI KABLO  VE SARF MALZEME ALIMI</w:t>
            </w:r>
          </w:p>
        </w:tc>
      </w:tr>
      <w:tr w:rsidR="00B422DF">
        <w:trPr>
          <w:trHeight w:hRule="exact" w:val="26"/>
        </w:trPr>
        <w:tc>
          <w:tcPr>
            <w:tcW w:w="568" w:type="dxa"/>
          </w:tcPr>
          <w:p w:rsidR="00B422DF" w:rsidRDefault="00B422DF"/>
        </w:tc>
        <w:tc>
          <w:tcPr>
            <w:tcW w:w="851" w:type="dxa"/>
          </w:tcPr>
          <w:p w:rsidR="00B422DF" w:rsidRDefault="00B422DF"/>
        </w:tc>
        <w:tc>
          <w:tcPr>
            <w:tcW w:w="8803" w:type="dxa"/>
            <w:gridSpan w:val="12"/>
            <w:vMerge/>
            <w:shd w:val="clear" w:color="000000" w:fill="FFFFFF"/>
            <w:tcMar>
              <w:left w:w="34" w:type="dxa"/>
              <w:right w:w="34" w:type="dxa"/>
            </w:tcMar>
          </w:tcPr>
          <w:p w:rsidR="00B422DF" w:rsidRDefault="00B422DF"/>
        </w:tc>
      </w:tr>
      <w:tr w:rsidR="00B422DF">
        <w:trPr>
          <w:trHeight w:hRule="exact" w:val="251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B422DF" w:rsidRDefault="00472BAB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Dosya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Id</w:t>
            </w:r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B422DF" w:rsidRDefault="00472BA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73869</w:t>
            </w:r>
          </w:p>
        </w:tc>
        <w:tc>
          <w:tcPr>
            <w:tcW w:w="4551" w:type="dxa"/>
            <w:gridSpan w:val="9"/>
            <w:shd w:val="clear" w:color="000000" w:fill="FFFFFF"/>
            <w:tcMar>
              <w:left w:w="34" w:type="dxa"/>
              <w:right w:w="34" w:type="dxa"/>
            </w:tcMar>
          </w:tcPr>
          <w:p w:rsidR="00B422DF" w:rsidRDefault="00B422DF"/>
        </w:tc>
      </w:tr>
      <w:tr w:rsidR="00B422DF">
        <w:trPr>
          <w:trHeight w:hRule="exact" w:val="26"/>
        </w:trPr>
        <w:tc>
          <w:tcPr>
            <w:tcW w:w="10221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:rsidR="00B422DF" w:rsidRDefault="00472BA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:rsidR="00B422DF">
        <w:trPr>
          <w:trHeight w:hRule="exact" w:val="528"/>
        </w:trPr>
        <w:tc>
          <w:tcPr>
            <w:tcW w:w="10221" w:type="dxa"/>
            <w:gridSpan w:val="14"/>
            <w:vMerge/>
            <w:shd w:val="clear" w:color="000000" w:fill="FFFFFF"/>
            <w:tcMar>
              <w:left w:w="34" w:type="dxa"/>
              <w:right w:w="34" w:type="dxa"/>
            </w:tcMar>
          </w:tcPr>
          <w:p w:rsidR="00B422DF" w:rsidRDefault="00B422DF"/>
        </w:tc>
      </w:tr>
      <w:tr w:rsidR="00B422DF">
        <w:trPr>
          <w:trHeight w:hRule="exact" w:val="416"/>
        </w:trPr>
        <w:tc>
          <w:tcPr>
            <w:tcW w:w="568" w:type="dxa"/>
          </w:tcPr>
          <w:p w:rsidR="00B422DF" w:rsidRDefault="00B422DF"/>
        </w:tc>
        <w:tc>
          <w:tcPr>
            <w:tcW w:w="851" w:type="dxa"/>
          </w:tcPr>
          <w:p w:rsidR="00B422DF" w:rsidRDefault="00B422DF"/>
        </w:tc>
        <w:tc>
          <w:tcPr>
            <w:tcW w:w="2559" w:type="dxa"/>
          </w:tcPr>
          <w:p w:rsidR="00B422DF" w:rsidRDefault="00B422DF"/>
        </w:tc>
        <w:tc>
          <w:tcPr>
            <w:tcW w:w="993" w:type="dxa"/>
          </w:tcPr>
          <w:p w:rsidR="00B422DF" w:rsidRDefault="00B422DF"/>
        </w:tc>
        <w:tc>
          <w:tcPr>
            <w:tcW w:w="703" w:type="dxa"/>
          </w:tcPr>
          <w:p w:rsidR="00B422DF" w:rsidRDefault="00B422DF"/>
        </w:tc>
        <w:tc>
          <w:tcPr>
            <w:tcW w:w="280" w:type="dxa"/>
          </w:tcPr>
          <w:p w:rsidR="00B422DF" w:rsidRDefault="00B422DF"/>
        </w:tc>
        <w:tc>
          <w:tcPr>
            <w:tcW w:w="12" w:type="dxa"/>
          </w:tcPr>
          <w:p w:rsidR="00B422DF" w:rsidRDefault="00B422DF"/>
        </w:tc>
        <w:tc>
          <w:tcPr>
            <w:tcW w:w="136" w:type="dxa"/>
          </w:tcPr>
          <w:p w:rsidR="00B422DF" w:rsidRDefault="00B422DF"/>
        </w:tc>
        <w:tc>
          <w:tcPr>
            <w:tcW w:w="693" w:type="dxa"/>
          </w:tcPr>
          <w:p w:rsidR="00B422DF" w:rsidRDefault="00B422DF"/>
        </w:tc>
        <w:tc>
          <w:tcPr>
            <w:tcW w:w="13" w:type="dxa"/>
          </w:tcPr>
          <w:p w:rsidR="00B422DF" w:rsidRDefault="00B422DF"/>
        </w:tc>
        <w:tc>
          <w:tcPr>
            <w:tcW w:w="839" w:type="dxa"/>
          </w:tcPr>
          <w:p w:rsidR="00B422DF" w:rsidRDefault="00B422DF"/>
        </w:tc>
        <w:tc>
          <w:tcPr>
            <w:tcW w:w="720" w:type="dxa"/>
          </w:tcPr>
          <w:p w:rsidR="00B422DF" w:rsidRDefault="00B422DF"/>
        </w:tc>
        <w:tc>
          <w:tcPr>
            <w:tcW w:w="582" w:type="dxa"/>
          </w:tcPr>
          <w:p w:rsidR="00B422DF" w:rsidRDefault="00B422DF"/>
        </w:tc>
        <w:tc>
          <w:tcPr>
            <w:tcW w:w="1269" w:type="dxa"/>
          </w:tcPr>
          <w:p w:rsidR="00B422DF" w:rsidRDefault="00B422DF"/>
        </w:tc>
      </w:tr>
      <w:tr w:rsidR="00B422DF">
        <w:trPr>
          <w:trHeight w:hRule="exact" w:val="1366"/>
        </w:trPr>
        <w:tc>
          <w:tcPr>
            <w:tcW w:w="10221" w:type="dxa"/>
            <w:gridSpan w:val="14"/>
            <w:shd w:val="clear" w:color="000000" w:fill="FFFFFF"/>
            <w:tcMar>
              <w:left w:w="34" w:type="dxa"/>
              <w:right w:w="34" w:type="dxa"/>
            </w:tcMar>
          </w:tcPr>
          <w:p w:rsidR="00B422DF" w:rsidRDefault="00472BAB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BİLGİSAYAR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YAZICI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KABLO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SARF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ALIMI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  <w:p w:rsidR="00B422DF" w:rsidRDefault="00472BAB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</w:tc>
      </w:tr>
      <w:tr w:rsidR="00B422DF">
        <w:trPr>
          <w:trHeight w:hRule="exact" w:val="138"/>
        </w:trPr>
        <w:tc>
          <w:tcPr>
            <w:tcW w:w="568" w:type="dxa"/>
          </w:tcPr>
          <w:p w:rsidR="00B422DF" w:rsidRDefault="00B422DF"/>
        </w:tc>
        <w:tc>
          <w:tcPr>
            <w:tcW w:w="851" w:type="dxa"/>
          </w:tcPr>
          <w:p w:rsidR="00B422DF" w:rsidRDefault="00B422DF"/>
        </w:tc>
        <w:tc>
          <w:tcPr>
            <w:tcW w:w="2559" w:type="dxa"/>
          </w:tcPr>
          <w:p w:rsidR="00B422DF" w:rsidRDefault="00B422DF"/>
        </w:tc>
        <w:tc>
          <w:tcPr>
            <w:tcW w:w="993" w:type="dxa"/>
          </w:tcPr>
          <w:p w:rsidR="00B422DF" w:rsidRDefault="00B422DF"/>
        </w:tc>
        <w:tc>
          <w:tcPr>
            <w:tcW w:w="703" w:type="dxa"/>
          </w:tcPr>
          <w:p w:rsidR="00B422DF" w:rsidRDefault="00B422DF"/>
        </w:tc>
        <w:tc>
          <w:tcPr>
            <w:tcW w:w="280" w:type="dxa"/>
          </w:tcPr>
          <w:p w:rsidR="00B422DF" w:rsidRDefault="00B422DF"/>
        </w:tc>
        <w:tc>
          <w:tcPr>
            <w:tcW w:w="12" w:type="dxa"/>
          </w:tcPr>
          <w:p w:rsidR="00B422DF" w:rsidRDefault="00B422DF"/>
        </w:tc>
        <w:tc>
          <w:tcPr>
            <w:tcW w:w="136" w:type="dxa"/>
          </w:tcPr>
          <w:p w:rsidR="00B422DF" w:rsidRDefault="00B422DF"/>
        </w:tc>
        <w:tc>
          <w:tcPr>
            <w:tcW w:w="693" w:type="dxa"/>
          </w:tcPr>
          <w:p w:rsidR="00B422DF" w:rsidRDefault="00B422DF"/>
        </w:tc>
        <w:tc>
          <w:tcPr>
            <w:tcW w:w="13" w:type="dxa"/>
          </w:tcPr>
          <w:p w:rsidR="00B422DF" w:rsidRDefault="00B422DF"/>
        </w:tc>
        <w:tc>
          <w:tcPr>
            <w:tcW w:w="839" w:type="dxa"/>
          </w:tcPr>
          <w:p w:rsidR="00B422DF" w:rsidRDefault="00B422DF"/>
        </w:tc>
        <w:tc>
          <w:tcPr>
            <w:tcW w:w="720" w:type="dxa"/>
          </w:tcPr>
          <w:p w:rsidR="00B422DF" w:rsidRDefault="00B422DF"/>
        </w:tc>
        <w:tc>
          <w:tcPr>
            <w:tcW w:w="582" w:type="dxa"/>
          </w:tcPr>
          <w:p w:rsidR="00B422DF" w:rsidRDefault="00B422DF"/>
        </w:tc>
        <w:tc>
          <w:tcPr>
            <w:tcW w:w="1269" w:type="dxa"/>
          </w:tcPr>
          <w:p w:rsidR="00B422DF" w:rsidRDefault="00B422DF"/>
        </w:tc>
      </w:tr>
      <w:tr w:rsidR="00B422DF">
        <w:trPr>
          <w:trHeight w:hRule="exact" w:val="585"/>
        </w:trPr>
        <w:tc>
          <w:tcPr>
            <w:tcW w:w="568" w:type="dxa"/>
          </w:tcPr>
          <w:p w:rsidR="00B422DF" w:rsidRDefault="00B422DF"/>
        </w:tc>
        <w:tc>
          <w:tcPr>
            <w:tcW w:w="851" w:type="dxa"/>
          </w:tcPr>
          <w:p w:rsidR="00B422DF" w:rsidRDefault="00B422DF"/>
        </w:tc>
        <w:tc>
          <w:tcPr>
            <w:tcW w:w="2559" w:type="dxa"/>
          </w:tcPr>
          <w:p w:rsidR="00B422DF" w:rsidRDefault="00B422DF"/>
        </w:tc>
        <w:tc>
          <w:tcPr>
            <w:tcW w:w="993" w:type="dxa"/>
          </w:tcPr>
          <w:p w:rsidR="00B422DF" w:rsidRDefault="00B422DF"/>
        </w:tc>
        <w:tc>
          <w:tcPr>
            <w:tcW w:w="703" w:type="dxa"/>
          </w:tcPr>
          <w:p w:rsidR="00B422DF" w:rsidRDefault="00B422DF"/>
        </w:tc>
        <w:tc>
          <w:tcPr>
            <w:tcW w:w="280" w:type="dxa"/>
          </w:tcPr>
          <w:p w:rsidR="00B422DF" w:rsidRDefault="00B422DF"/>
        </w:tc>
        <w:tc>
          <w:tcPr>
            <w:tcW w:w="12" w:type="dxa"/>
          </w:tcPr>
          <w:p w:rsidR="00B422DF" w:rsidRDefault="00B422DF"/>
        </w:tc>
        <w:tc>
          <w:tcPr>
            <w:tcW w:w="136" w:type="dxa"/>
          </w:tcPr>
          <w:p w:rsidR="00B422DF" w:rsidRDefault="00B422DF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B422DF" w:rsidRDefault="00472BA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:rsidR="00B422DF" w:rsidRDefault="00472BAB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Hizmetleri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Başkanı</w:t>
            </w:r>
            <w:proofErr w:type="spellEnd"/>
          </w:p>
        </w:tc>
      </w:tr>
      <w:tr w:rsidR="00B422DF">
        <w:trPr>
          <w:trHeight w:hRule="exact" w:val="277"/>
        </w:trPr>
        <w:tc>
          <w:tcPr>
            <w:tcW w:w="568" w:type="dxa"/>
          </w:tcPr>
          <w:p w:rsidR="00B422DF" w:rsidRDefault="00B422DF"/>
        </w:tc>
        <w:tc>
          <w:tcPr>
            <w:tcW w:w="851" w:type="dxa"/>
          </w:tcPr>
          <w:p w:rsidR="00B422DF" w:rsidRDefault="00B422DF"/>
        </w:tc>
        <w:tc>
          <w:tcPr>
            <w:tcW w:w="2559" w:type="dxa"/>
          </w:tcPr>
          <w:p w:rsidR="00B422DF" w:rsidRDefault="00B422DF"/>
        </w:tc>
        <w:tc>
          <w:tcPr>
            <w:tcW w:w="993" w:type="dxa"/>
          </w:tcPr>
          <w:p w:rsidR="00B422DF" w:rsidRDefault="00B422DF"/>
        </w:tc>
        <w:tc>
          <w:tcPr>
            <w:tcW w:w="703" w:type="dxa"/>
          </w:tcPr>
          <w:p w:rsidR="00B422DF" w:rsidRDefault="00B422DF"/>
        </w:tc>
        <w:tc>
          <w:tcPr>
            <w:tcW w:w="280" w:type="dxa"/>
          </w:tcPr>
          <w:p w:rsidR="00B422DF" w:rsidRDefault="00B422DF"/>
        </w:tc>
        <w:tc>
          <w:tcPr>
            <w:tcW w:w="12" w:type="dxa"/>
          </w:tcPr>
          <w:p w:rsidR="00B422DF" w:rsidRDefault="00B422DF"/>
        </w:tc>
        <w:tc>
          <w:tcPr>
            <w:tcW w:w="136" w:type="dxa"/>
          </w:tcPr>
          <w:p w:rsidR="00B422DF" w:rsidRDefault="00B422DF"/>
        </w:tc>
        <w:tc>
          <w:tcPr>
            <w:tcW w:w="693" w:type="dxa"/>
          </w:tcPr>
          <w:p w:rsidR="00B422DF" w:rsidRDefault="00B422DF"/>
        </w:tc>
        <w:tc>
          <w:tcPr>
            <w:tcW w:w="13" w:type="dxa"/>
          </w:tcPr>
          <w:p w:rsidR="00B422DF" w:rsidRDefault="00B422DF"/>
        </w:tc>
        <w:tc>
          <w:tcPr>
            <w:tcW w:w="839" w:type="dxa"/>
          </w:tcPr>
          <w:p w:rsidR="00B422DF" w:rsidRDefault="00B422DF"/>
        </w:tc>
        <w:tc>
          <w:tcPr>
            <w:tcW w:w="720" w:type="dxa"/>
          </w:tcPr>
          <w:p w:rsidR="00B422DF" w:rsidRDefault="00B422DF"/>
        </w:tc>
        <w:tc>
          <w:tcPr>
            <w:tcW w:w="582" w:type="dxa"/>
          </w:tcPr>
          <w:p w:rsidR="00B422DF" w:rsidRDefault="00B422DF"/>
        </w:tc>
        <w:tc>
          <w:tcPr>
            <w:tcW w:w="1269" w:type="dxa"/>
          </w:tcPr>
          <w:p w:rsidR="00B422DF" w:rsidRDefault="00B422DF"/>
        </w:tc>
      </w:tr>
      <w:tr w:rsidR="00B422DF">
        <w:trPr>
          <w:trHeight w:hRule="exact" w:val="277"/>
        </w:trPr>
        <w:tc>
          <w:tcPr>
            <w:tcW w:w="10221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B422DF" w:rsidRDefault="00B422DF"/>
        </w:tc>
      </w:tr>
      <w:tr w:rsidR="00B422DF">
        <w:trPr>
          <w:trHeight w:hRule="exact" w:val="21"/>
        </w:trPr>
        <w:tc>
          <w:tcPr>
            <w:tcW w:w="568" w:type="dxa"/>
          </w:tcPr>
          <w:p w:rsidR="00B422DF" w:rsidRDefault="00B422DF"/>
        </w:tc>
        <w:tc>
          <w:tcPr>
            <w:tcW w:w="851" w:type="dxa"/>
          </w:tcPr>
          <w:p w:rsidR="00B422DF" w:rsidRDefault="00B422DF"/>
        </w:tc>
        <w:tc>
          <w:tcPr>
            <w:tcW w:w="2559" w:type="dxa"/>
          </w:tcPr>
          <w:p w:rsidR="00B422DF" w:rsidRDefault="00B422DF"/>
        </w:tc>
        <w:tc>
          <w:tcPr>
            <w:tcW w:w="993" w:type="dxa"/>
          </w:tcPr>
          <w:p w:rsidR="00B422DF" w:rsidRDefault="00B422DF"/>
        </w:tc>
        <w:tc>
          <w:tcPr>
            <w:tcW w:w="703" w:type="dxa"/>
          </w:tcPr>
          <w:p w:rsidR="00B422DF" w:rsidRDefault="00B422DF"/>
        </w:tc>
        <w:tc>
          <w:tcPr>
            <w:tcW w:w="280" w:type="dxa"/>
          </w:tcPr>
          <w:p w:rsidR="00B422DF" w:rsidRDefault="00B422DF"/>
        </w:tc>
        <w:tc>
          <w:tcPr>
            <w:tcW w:w="12" w:type="dxa"/>
          </w:tcPr>
          <w:p w:rsidR="00B422DF" w:rsidRDefault="00B422DF"/>
        </w:tc>
        <w:tc>
          <w:tcPr>
            <w:tcW w:w="136" w:type="dxa"/>
          </w:tcPr>
          <w:p w:rsidR="00B422DF" w:rsidRDefault="00B422DF"/>
        </w:tc>
        <w:tc>
          <w:tcPr>
            <w:tcW w:w="693" w:type="dxa"/>
          </w:tcPr>
          <w:p w:rsidR="00B422DF" w:rsidRDefault="00B422DF"/>
        </w:tc>
        <w:tc>
          <w:tcPr>
            <w:tcW w:w="13" w:type="dxa"/>
          </w:tcPr>
          <w:p w:rsidR="00B422DF" w:rsidRDefault="00B422DF"/>
        </w:tc>
        <w:tc>
          <w:tcPr>
            <w:tcW w:w="839" w:type="dxa"/>
          </w:tcPr>
          <w:p w:rsidR="00B422DF" w:rsidRDefault="00B422DF"/>
        </w:tc>
        <w:tc>
          <w:tcPr>
            <w:tcW w:w="720" w:type="dxa"/>
          </w:tcPr>
          <w:p w:rsidR="00B422DF" w:rsidRDefault="00B422DF"/>
        </w:tc>
        <w:tc>
          <w:tcPr>
            <w:tcW w:w="582" w:type="dxa"/>
          </w:tcPr>
          <w:p w:rsidR="00B422DF" w:rsidRDefault="00B422DF"/>
        </w:tc>
        <w:tc>
          <w:tcPr>
            <w:tcW w:w="1269" w:type="dxa"/>
          </w:tcPr>
          <w:p w:rsidR="00B422DF" w:rsidRDefault="00B422DF"/>
        </w:tc>
      </w:tr>
      <w:tr w:rsidR="00B422DF">
        <w:trPr>
          <w:trHeight w:hRule="exact" w:val="256"/>
        </w:trPr>
        <w:tc>
          <w:tcPr>
            <w:tcW w:w="7652" w:type="dxa"/>
            <w:gridSpan w:val="11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B422DF" w:rsidRDefault="00472BA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Satın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Alınacak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</w:p>
        </w:tc>
        <w:tc>
          <w:tcPr>
            <w:tcW w:w="2587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B422DF" w:rsidRDefault="00472BA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Teklif</w:t>
            </w:r>
            <w:proofErr w:type="spellEnd"/>
          </w:p>
        </w:tc>
      </w:tr>
      <w:tr w:rsidR="00B422DF">
        <w:trPr>
          <w:trHeight w:hRule="exact" w:val="22"/>
        </w:trPr>
        <w:tc>
          <w:tcPr>
            <w:tcW w:w="3990" w:type="dxa"/>
            <w:gridSpan w:val="3"/>
            <w:tcBorders>
              <w:left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B422DF" w:rsidRDefault="00B422DF"/>
        </w:tc>
        <w:tc>
          <w:tcPr>
            <w:tcW w:w="100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B422DF" w:rsidRDefault="00472BAB">
            <w:pPr>
              <w:spacing w:after="0" w:line="240" w:lineRule="auto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Kodu</w:t>
            </w:r>
          </w:p>
        </w:tc>
        <w:tc>
          <w:tcPr>
            <w:tcW w:w="2684" w:type="dxa"/>
            <w:gridSpan w:val="7"/>
            <w:tcBorders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B422DF" w:rsidRDefault="00B422DF"/>
        </w:tc>
        <w:tc>
          <w:tcPr>
            <w:tcW w:w="2587" w:type="dxa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B422DF" w:rsidRDefault="00B422DF"/>
        </w:tc>
      </w:tr>
      <w:tr w:rsidR="00B422DF">
        <w:trPr>
          <w:trHeight w:hRule="exact" w:val="277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B422DF" w:rsidRDefault="00472BA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  <w:proofErr w:type="spellEnd"/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B422DF" w:rsidRDefault="00472BA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Cinsi</w:t>
            </w:r>
            <w:proofErr w:type="spellEnd"/>
          </w:p>
        </w:tc>
        <w:tc>
          <w:tcPr>
            <w:tcW w:w="100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B422DF" w:rsidRDefault="00B422DF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B422DF" w:rsidRDefault="00472BA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B422DF" w:rsidRDefault="00472BA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  <w:proofErr w:type="spellEnd"/>
          </w:p>
        </w:tc>
        <w:tc>
          <w:tcPr>
            <w:tcW w:w="8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B422DF" w:rsidRDefault="00472BA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B422DF" w:rsidRDefault="00472BA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  <w:proofErr w:type="spellEnd"/>
          </w:p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B422DF" w:rsidRDefault="00472BA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  <w:proofErr w:type="spellEnd"/>
          </w:p>
        </w:tc>
      </w:tr>
      <w:tr w:rsidR="00B422DF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B422DF" w:rsidRDefault="00472BA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B422DF" w:rsidRDefault="00472BAB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YAZICI KABLOSU USB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B422DF" w:rsidRDefault="00B422DF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B422DF" w:rsidRDefault="00B422DF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B422DF" w:rsidRDefault="00472BA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265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B422DF" w:rsidRDefault="00472BA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B422DF" w:rsidRDefault="00B422DF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B422DF" w:rsidRDefault="00B422DF"/>
        </w:tc>
      </w:tr>
      <w:tr w:rsidR="00B422DF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B422DF" w:rsidRDefault="00472BA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B422DF" w:rsidRDefault="00472BAB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CAT 6 KABLO 305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</w:t>
            </w:r>
            <w:proofErr w:type="spellEnd"/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B422DF" w:rsidRDefault="00B422DF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B422DF" w:rsidRDefault="00B422DF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B422DF" w:rsidRDefault="00472BA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B422DF" w:rsidRDefault="00472BA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B422DF" w:rsidRDefault="00B422DF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B422DF" w:rsidRDefault="00B422DF"/>
        </w:tc>
      </w:tr>
      <w:tr w:rsidR="00B422DF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B422DF" w:rsidRDefault="00472BA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B422DF" w:rsidRDefault="00472BAB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HDMI KABLO 20 METRE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B422DF" w:rsidRDefault="00B422DF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B422DF" w:rsidRDefault="00B422DF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B422DF" w:rsidRDefault="00472BA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B422DF" w:rsidRDefault="00472BA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B422DF" w:rsidRDefault="00B422DF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B422DF" w:rsidRDefault="00B422DF"/>
        </w:tc>
      </w:tr>
      <w:tr w:rsidR="00B422DF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B422DF" w:rsidRDefault="00472BA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B422DF" w:rsidRDefault="00472BAB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HDMI KABLO 10 METRE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B422DF" w:rsidRDefault="00B422DF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B422DF" w:rsidRDefault="00B422DF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B422DF" w:rsidRDefault="00472BA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B422DF" w:rsidRDefault="00472BA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B422DF" w:rsidRDefault="00B422DF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B422DF" w:rsidRDefault="00B422DF"/>
        </w:tc>
      </w:tr>
      <w:tr w:rsidR="00B422DF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B422DF" w:rsidRDefault="00472BA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B422DF" w:rsidRDefault="00472BAB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HDD HARDDİSK SSD 256 GB 2,5 SATA SSD 520/500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B422DF" w:rsidRDefault="00B422DF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B422DF" w:rsidRDefault="00B422DF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B422DF" w:rsidRDefault="00472BA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B422DF" w:rsidRDefault="00472BA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B422DF" w:rsidRDefault="00B422DF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B422DF" w:rsidRDefault="00B422DF"/>
        </w:tc>
      </w:tr>
      <w:tr w:rsidR="00B422DF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B422DF" w:rsidRDefault="00472BA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B422DF" w:rsidRDefault="00472BAB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VGA KABLO 2mt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B422DF" w:rsidRDefault="00B422DF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B422DF" w:rsidRDefault="00B422DF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B422DF" w:rsidRDefault="00472BA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B422DF" w:rsidRDefault="00472BA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B422DF" w:rsidRDefault="00B422DF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B422DF" w:rsidRDefault="00B422DF"/>
        </w:tc>
      </w:tr>
      <w:tr w:rsidR="00B422DF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B422DF" w:rsidRDefault="00472BA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B422DF" w:rsidRDefault="00472BAB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USB ÇOKLAYICI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B422DF" w:rsidRDefault="00B422DF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B422DF" w:rsidRDefault="00B422DF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B422DF" w:rsidRDefault="00472BA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B422DF" w:rsidRDefault="00472BA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B422DF" w:rsidRDefault="00B422DF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B422DF" w:rsidRDefault="00B422DF"/>
        </w:tc>
      </w:tr>
      <w:tr w:rsidR="00B422DF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B422DF" w:rsidRDefault="00472BA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B422DF" w:rsidRDefault="00472BAB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HARİCİ HARDDİSK 1 TB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B422DF" w:rsidRDefault="00B422DF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B422DF" w:rsidRDefault="00B422DF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B422DF" w:rsidRDefault="00472BA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B422DF" w:rsidRDefault="00472BA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B422DF" w:rsidRDefault="00B422DF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B422DF" w:rsidRDefault="00B422DF"/>
        </w:tc>
      </w:tr>
      <w:tr w:rsidR="00B422DF">
        <w:trPr>
          <w:trHeight w:hRule="exact" w:val="277"/>
        </w:trPr>
        <w:tc>
          <w:tcPr>
            <w:tcW w:w="8956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B422DF" w:rsidRDefault="00472BAB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Genel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Toplam</w:t>
            </w:r>
            <w:proofErr w:type="spellEnd"/>
          </w:p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B422DF" w:rsidRDefault="00B422DF"/>
        </w:tc>
      </w:tr>
      <w:tr w:rsidR="00B422DF">
        <w:trPr>
          <w:trHeight w:hRule="exact" w:val="4341"/>
        </w:trPr>
        <w:tc>
          <w:tcPr>
            <w:tcW w:w="568" w:type="dxa"/>
          </w:tcPr>
          <w:p w:rsidR="00B422DF" w:rsidRDefault="00B422DF"/>
        </w:tc>
        <w:tc>
          <w:tcPr>
            <w:tcW w:w="851" w:type="dxa"/>
          </w:tcPr>
          <w:p w:rsidR="00B422DF" w:rsidRDefault="00B422DF"/>
        </w:tc>
        <w:tc>
          <w:tcPr>
            <w:tcW w:w="2559" w:type="dxa"/>
          </w:tcPr>
          <w:p w:rsidR="00B422DF" w:rsidRDefault="00B422DF"/>
        </w:tc>
        <w:tc>
          <w:tcPr>
            <w:tcW w:w="993" w:type="dxa"/>
          </w:tcPr>
          <w:p w:rsidR="00B422DF" w:rsidRDefault="00B422DF"/>
        </w:tc>
        <w:tc>
          <w:tcPr>
            <w:tcW w:w="703" w:type="dxa"/>
          </w:tcPr>
          <w:p w:rsidR="00B422DF" w:rsidRDefault="00B422DF"/>
        </w:tc>
        <w:tc>
          <w:tcPr>
            <w:tcW w:w="280" w:type="dxa"/>
          </w:tcPr>
          <w:p w:rsidR="00B422DF" w:rsidRDefault="00B422DF"/>
        </w:tc>
        <w:tc>
          <w:tcPr>
            <w:tcW w:w="12" w:type="dxa"/>
          </w:tcPr>
          <w:p w:rsidR="00B422DF" w:rsidRDefault="00B422DF"/>
        </w:tc>
        <w:tc>
          <w:tcPr>
            <w:tcW w:w="136" w:type="dxa"/>
          </w:tcPr>
          <w:p w:rsidR="00B422DF" w:rsidRDefault="00B422DF"/>
        </w:tc>
        <w:tc>
          <w:tcPr>
            <w:tcW w:w="693" w:type="dxa"/>
          </w:tcPr>
          <w:p w:rsidR="00B422DF" w:rsidRDefault="00B422DF"/>
        </w:tc>
        <w:tc>
          <w:tcPr>
            <w:tcW w:w="13" w:type="dxa"/>
          </w:tcPr>
          <w:p w:rsidR="00B422DF" w:rsidRDefault="00B422DF"/>
        </w:tc>
        <w:tc>
          <w:tcPr>
            <w:tcW w:w="839" w:type="dxa"/>
          </w:tcPr>
          <w:p w:rsidR="00B422DF" w:rsidRDefault="00B422DF"/>
        </w:tc>
        <w:tc>
          <w:tcPr>
            <w:tcW w:w="720" w:type="dxa"/>
          </w:tcPr>
          <w:p w:rsidR="00B422DF" w:rsidRDefault="00B422DF"/>
        </w:tc>
        <w:tc>
          <w:tcPr>
            <w:tcW w:w="582" w:type="dxa"/>
          </w:tcPr>
          <w:p w:rsidR="00B422DF" w:rsidRDefault="00B422DF"/>
        </w:tc>
        <w:tc>
          <w:tcPr>
            <w:tcW w:w="1269" w:type="dxa"/>
          </w:tcPr>
          <w:p w:rsidR="00B422DF" w:rsidRDefault="00B422DF"/>
        </w:tc>
      </w:tr>
      <w:tr w:rsidR="00B422DF">
        <w:trPr>
          <w:trHeight w:hRule="exact" w:val="416"/>
        </w:trPr>
        <w:tc>
          <w:tcPr>
            <w:tcW w:w="6110" w:type="dxa"/>
            <w:gridSpan w:val="8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B422DF" w:rsidRDefault="00472BAB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Mahallesi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Mehmet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Kafadar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Caddesi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No:67 31040 ANTAKYA HATAY</w:t>
            </w:r>
          </w:p>
          <w:p w:rsidR="00B422DF" w:rsidRDefault="00472BAB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: 03262901141 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Faks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: 03262901150</w:t>
            </w:r>
          </w:p>
          <w:p w:rsidR="00B422DF" w:rsidRDefault="00472BAB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6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B422DF" w:rsidRDefault="00472BAB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Hilal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KUTLU -</w:t>
            </w:r>
          </w:p>
        </w:tc>
      </w:tr>
      <w:tr w:rsidR="00B422DF">
        <w:trPr>
          <w:trHeight w:hRule="exact" w:val="138"/>
        </w:trPr>
        <w:tc>
          <w:tcPr>
            <w:tcW w:w="6110" w:type="dxa"/>
            <w:gridSpan w:val="8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B422DF" w:rsidRDefault="00B422DF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</w:tcPr>
          <w:p w:rsidR="00B422DF" w:rsidRDefault="00B422DF"/>
        </w:tc>
      </w:tr>
    </w:tbl>
    <w:p w:rsidR="00B422DF" w:rsidRDefault="00472BAB">
      <w:pPr>
        <w:rPr>
          <w:sz w:val="0"/>
          <w:szCs w:val="0"/>
        </w:rPr>
      </w:pPr>
      <w:r>
        <w:br w:type="page"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37"/>
        <w:gridCol w:w="1573"/>
        <w:gridCol w:w="3807"/>
        <w:gridCol w:w="297"/>
      </w:tblGrid>
      <w:tr w:rsidR="00B422DF">
        <w:trPr>
          <w:trHeight w:hRule="exact" w:val="148"/>
        </w:trPr>
        <w:tc>
          <w:tcPr>
            <w:tcW w:w="10221" w:type="dxa"/>
            <w:gridSpan w:val="4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:rsidR="00B422DF" w:rsidRDefault="00472BAB">
            <w:r>
              <w:rPr>
                <w:noProof/>
                <w:lang w:val="tr-TR" w:eastAsia="tr-TR"/>
              </w:rPr>
              <w:lastRenderedPageBreak/>
              <w:drawing>
                <wp:inline distT="0" distB="0" distL="0" distR="0">
                  <wp:extent cx="6480000" cy="952381"/>
                  <wp:effectExtent l="0" t="0" r="0" b="0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422DF">
        <w:trPr>
          <w:trHeight w:hRule="exact" w:val="1321"/>
        </w:trPr>
        <w:tc>
          <w:tcPr>
            <w:tcW w:w="10221" w:type="dxa"/>
            <w:gridSpan w:val="4"/>
            <w:vMerge/>
            <w:shd w:val="clear" w:color="FFFFFF" w:fill="FFFFFF"/>
            <w:tcMar>
              <w:left w:w="4" w:type="dxa"/>
              <w:right w:w="4" w:type="dxa"/>
            </w:tcMar>
          </w:tcPr>
          <w:p w:rsidR="00B422DF" w:rsidRDefault="00B422DF"/>
        </w:tc>
      </w:tr>
      <w:tr w:rsidR="00B422DF">
        <w:trPr>
          <w:trHeight w:hRule="exact" w:val="138"/>
        </w:trPr>
        <w:tc>
          <w:tcPr>
            <w:tcW w:w="4537" w:type="dxa"/>
          </w:tcPr>
          <w:p w:rsidR="00B422DF" w:rsidRDefault="00B422DF"/>
        </w:tc>
        <w:tc>
          <w:tcPr>
            <w:tcW w:w="1560" w:type="dxa"/>
          </w:tcPr>
          <w:p w:rsidR="00B422DF" w:rsidRDefault="00B422DF"/>
        </w:tc>
        <w:tc>
          <w:tcPr>
            <w:tcW w:w="3828" w:type="dxa"/>
          </w:tcPr>
          <w:p w:rsidR="00B422DF" w:rsidRDefault="00B422DF"/>
        </w:tc>
        <w:tc>
          <w:tcPr>
            <w:tcW w:w="285" w:type="dxa"/>
          </w:tcPr>
          <w:p w:rsidR="00B422DF" w:rsidRDefault="00B422DF"/>
        </w:tc>
      </w:tr>
      <w:tr w:rsidR="00B422DF">
        <w:trPr>
          <w:trHeight w:hRule="exact" w:val="833"/>
        </w:trPr>
        <w:tc>
          <w:tcPr>
            <w:tcW w:w="4537" w:type="dxa"/>
          </w:tcPr>
          <w:p w:rsidR="00B422DF" w:rsidRDefault="00B422DF"/>
        </w:tc>
        <w:tc>
          <w:tcPr>
            <w:tcW w:w="5401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:rsidR="00B422DF" w:rsidRDefault="00472BA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Eden</w:t>
            </w:r>
          </w:p>
          <w:p w:rsidR="00B422DF" w:rsidRDefault="00472BA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.../.../2025</w:t>
            </w:r>
          </w:p>
          <w:p w:rsidR="00B422DF" w:rsidRDefault="00472BA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Oda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Firmanın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veya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Ticaret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Ünvanı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Kaşe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İmza</w:t>
            </w:r>
            <w:proofErr w:type="spellEnd"/>
          </w:p>
        </w:tc>
        <w:tc>
          <w:tcPr>
            <w:tcW w:w="285" w:type="dxa"/>
          </w:tcPr>
          <w:p w:rsidR="00B422DF" w:rsidRDefault="00B422DF"/>
        </w:tc>
      </w:tr>
      <w:tr w:rsidR="00B422DF">
        <w:trPr>
          <w:trHeight w:hRule="exact" w:val="138"/>
        </w:trPr>
        <w:tc>
          <w:tcPr>
            <w:tcW w:w="4537" w:type="dxa"/>
          </w:tcPr>
          <w:p w:rsidR="00B422DF" w:rsidRDefault="00B422DF"/>
        </w:tc>
        <w:tc>
          <w:tcPr>
            <w:tcW w:w="1560" w:type="dxa"/>
          </w:tcPr>
          <w:p w:rsidR="00B422DF" w:rsidRDefault="00B422DF"/>
        </w:tc>
        <w:tc>
          <w:tcPr>
            <w:tcW w:w="3828" w:type="dxa"/>
          </w:tcPr>
          <w:p w:rsidR="00B422DF" w:rsidRDefault="00B422DF"/>
        </w:tc>
        <w:tc>
          <w:tcPr>
            <w:tcW w:w="285" w:type="dxa"/>
          </w:tcPr>
          <w:p w:rsidR="00B422DF" w:rsidRDefault="00B422DF"/>
        </w:tc>
      </w:tr>
      <w:tr w:rsidR="00B422DF">
        <w:trPr>
          <w:trHeight w:hRule="exact" w:val="3056"/>
        </w:trPr>
        <w:tc>
          <w:tcPr>
            <w:tcW w:w="10221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:rsidR="00B422DF" w:rsidRDefault="00472BAB">
            <w:pPr>
              <w:spacing w:after="0" w:line="240" w:lineRule="auto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: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Teknik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</w:p>
          <w:p w:rsidR="00B422DF" w:rsidRDefault="00472BAB">
            <w:pPr>
              <w:spacing w:after="0" w:line="240" w:lineRule="auto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Yapılacağı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Birim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:  HATAY İL SAĞLIK MÜDÜRLÜĞÜ</w:t>
            </w:r>
          </w:p>
          <w:p w:rsidR="00B422DF" w:rsidRDefault="00B422DF">
            <w:pPr>
              <w:spacing w:after="0" w:line="240" w:lineRule="auto"/>
              <w:rPr>
                <w:sz w:val="16"/>
                <w:szCs w:val="16"/>
              </w:rPr>
            </w:pPr>
          </w:p>
          <w:p w:rsidR="00B422DF" w:rsidRDefault="00472BAB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siparişten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sonra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Hastanemiz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Ambarına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mesai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saatleri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Ambar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Teslimi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olarak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teslim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:rsidR="00B422DF" w:rsidRDefault="00472BAB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uygunluğunun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idarenin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talep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durumunda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numune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:rsidR="00B422DF" w:rsidRDefault="00472BAB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Alternatif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edilmeyecektir</w:t>
            </w:r>
            <w:proofErr w:type="spellEnd"/>
          </w:p>
          <w:p w:rsidR="00B422DF" w:rsidRDefault="00472BAB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Birim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Fiyat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erinden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:rsidR="00B422DF" w:rsidRDefault="00472BAB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“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T.C.İlaç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Tıbbi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Cihaz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Ulusal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Bilgi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Bankası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”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kaydedilerek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olmalıdır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liste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verilmelidir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Ak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takdirde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değerlendirilmeyecektir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:rsidR="00B422DF" w:rsidRDefault="00472BAB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İdare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Muayene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komisyonunca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Raporu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düzenlenmesinden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itibaren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yazılı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45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vekiline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ödemeyi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:rsidR="00B422DF" w:rsidRDefault="00472BAB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Firma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Bayii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da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belirtil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:rsidR="00B422DF" w:rsidRDefault="00472BAB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Teknik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ektedir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:rsidR="00B422DF" w:rsidRDefault="00472BAB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3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faturası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kuruma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ulaştırılmayan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Mal 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Hizmetin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yapılmayacaktır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:rsidR="00B422DF" w:rsidRDefault="00472BAB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Bu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alımdan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ortaya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çıkacak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ihtilafların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Hatay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Mahkemeleri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İcra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Daireleri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Yetkilidir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:rsidR="00B422DF" w:rsidRDefault="00472BAB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F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irma/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Firmalar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yukarıdaki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maddeleri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kabul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etmiş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sayılır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</w:tc>
      </w:tr>
      <w:tr w:rsidR="00B422DF">
        <w:trPr>
          <w:trHeight w:hRule="exact" w:val="277"/>
        </w:trPr>
        <w:tc>
          <w:tcPr>
            <w:tcW w:w="10221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:rsidR="00B422DF" w:rsidRDefault="00B422DF"/>
        </w:tc>
      </w:tr>
      <w:tr w:rsidR="00B422DF">
        <w:trPr>
          <w:trHeight w:hRule="exact" w:val="8365"/>
        </w:trPr>
        <w:tc>
          <w:tcPr>
            <w:tcW w:w="4537" w:type="dxa"/>
          </w:tcPr>
          <w:p w:rsidR="00B422DF" w:rsidRDefault="00B422DF"/>
        </w:tc>
        <w:tc>
          <w:tcPr>
            <w:tcW w:w="1560" w:type="dxa"/>
          </w:tcPr>
          <w:p w:rsidR="00B422DF" w:rsidRDefault="00B422DF"/>
        </w:tc>
        <w:tc>
          <w:tcPr>
            <w:tcW w:w="3828" w:type="dxa"/>
          </w:tcPr>
          <w:p w:rsidR="00B422DF" w:rsidRDefault="00B422DF"/>
        </w:tc>
        <w:tc>
          <w:tcPr>
            <w:tcW w:w="285" w:type="dxa"/>
          </w:tcPr>
          <w:p w:rsidR="00B422DF" w:rsidRDefault="00B422DF"/>
        </w:tc>
      </w:tr>
      <w:tr w:rsidR="00B422DF">
        <w:trPr>
          <w:trHeight w:hRule="exact" w:val="416"/>
        </w:trPr>
        <w:tc>
          <w:tcPr>
            <w:tcW w:w="6110" w:type="dxa"/>
            <w:gridSpan w:val="2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B422DF" w:rsidRDefault="00472BAB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Mahallesi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Mehmet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Kafadar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Caddesi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No:67 31040 ANTAKYA HATAY</w:t>
            </w:r>
          </w:p>
          <w:p w:rsidR="00B422DF" w:rsidRDefault="00472BAB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: 03262901141 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Faks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: 03262901150</w:t>
            </w:r>
          </w:p>
          <w:p w:rsidR="00B422DF" w:rsidRDefault="00472BAB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2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B422DF" w:rsidRDefault="00472BAB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Hilal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KUTLU -</w:t>
            </w:r>
          </w:p>
        </w:tc>
      </w:tr>
      <w:tr w:rsidR="00B422DF">
        <w:trPr>
          <w:trHeight w:hRule="exact" w:val="138"/>
        </w:trPr>
        <w:tc>
          <w:tcPr>
            <w:tcW w:w="6110" w:type="dxa"/>
            <w:gridSpan w:val="2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B422DF" w:rsidRDefault="00B422DF"/>
        </w:tc>
        <w:tc>
          <w:tcPr>
            <w:tcW w:w="4125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:rsidR="00B422DF" w:rsidRDefault="00B422DF"/>
        </w:tc>
      </w:tr>
    </w:tbl>
    <w:p w:rsidR="00B422DF" w:rsidRDefault="00B422DF"/>
    <w:sectPr w:rsidR="00B422DF">
      <w:pgSz w:w="11907" w:h="16840"/>
      <w:pgMar w:top="1134" w:right="567" w:bottom="5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31453"/>
    <w:rsid w:val="0002418B"/>
    <w:rsid w:val="001F0BC7"/>
    <w:rsid w:val="00472BAB"/>
    <w:rsid w:val="00B422DF"/>
    <w:rsid w:val="00D31453"/>
    <w:rsid w:val="00E20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A9D5BC6"/>
  <w15:docId w15:val="{2B508E43-7FAB-4D09-8413-FC7AFD7B50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416</Words>
  <Characters>2376</Characters>
  <Application>Microsoft Office Word</Application>
  <DocSecurity>0</DocSecurity>
  <Lines>19</Lines>
  <Paragraphs>5</Paragraphs>
  <ScaleCrop>false</ScaleCrop>
  <Company>Silentall Unattended Installer</Company>
  <LinksUpToDate>false</LinksUpToDate>
  <CharactersWithSpaces>2787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  <cp:lastModifiedBy>İl Sağlık Müdürlüğü İl Sağlık 279</cp:lastModifiedBy>
  <cp:revision>2</cp:revision>
  <dcterms:created xsi:type="dcterms:W3CDTF">2025-12-11T08:55:00Z</dcterms:created>
  <dcterms:modified xsi:type="dcterms:W3CDTF">2025-12-11T08:55:00Z</dcterms:modified>
</cp:coreProperties>
</file>